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C094E" w14:textId="6E635F6F" w:rsidR="004F3091" w:rsidRDefault="00D526DF" w:rsidP="00D526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6DF">
        <w:rPr>
          <w:rFonts w:ascii="Times New Roman" w:hAnsi="Times New Roman" w:cs="Times New Roman"/>
          <w:b/>
          <w:sz w:val="28"/>
          <w:szCs w:val="28"/>
        </w:rPr>
        <w:t xml:space="preserve">Кафедра факультетской терапии и </w:t>
      </w:r>
      <w:proofErr w:type="spellStart"/>
      <w:r w:rsidRPr="00D526DF">
        <w:rPr>
          <w:rFonts w:ascii="Times New Roman" w:hAnsi="Times New Roman" w:cs="Times New Roman"/>
          <w:b/>
          <w:sz w:val="28"/>
          <w:szCs w:val="28"/>
        </w:rPr>
        <w:t>профболезней</w:t>
      </w:r>
      <w:proofErr w:type="spellEnd"/>
    </w:p>
    <w:p w14:paraId="14C34974" w14:textId="77777777" w:rsidR="003B241D" w:rsidRDefault="00D526DF" w:rsidP="00471725">
      <w:pPr>
        <w:ind w:right="-42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занятий и лекци</w:t>
      </w:r>
      <w:r w:rsidR="00C71175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дисциплине Факультетская терапия</w:t>
      </w:r>
      <w:r w:rsidR="004717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1175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0C0CD3">
        <w:rPr>
          <w:rFonts w:ascii="Times New Roman" w:hAnsi="Times New Roman" w:cs="Times New Roman"/>
          <w:b/>
          <w:sz w:val="28"/>
          <w:szCs w:val="28"/>
        </w:rPr>
        <w:t xml:space="preserve"> курс</w:t>
      </w:r>
      <w:r w:rsidR="00C71175">
        <w:rPr>
          <w:rFonts w:ascii="Times New Roman" w:hAnsi="Times New Roman" w:cs="Times New Roman"/>
          <w:b/>
          <w:sz w:val="28"/>
          <w:szCs w:val="28"/>
        </w:rPr>
        <w:t>а</w:t>
      </w:r>
    </w:p>
    <w:p w14:paraId="14A0989B" w14:textId="7963E3E3" w:rsidR="00D526DF" w:rsidRDefault="00696D6D" w:rsidP="003B241D">
      <w:pPr>
        <w:ind w:right="-42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1, 2, 7, 8, 28, 29, 3</w:t>
      </w:r>
      <w:r w:rsidR="00D22690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, 3</w:t>
      </w:r>
      <w:r w:rsidR="00D22690">
        <w:rPr>
          <w:rFonts w:ascii="Times New Roman" w:hAnsi="Times New Roman" w:cs="Times New Roman"/>
          <w:b/>
          <w:sz w:val="28"/>
          <w:szCs w:val="28"/>
        </w:rPr>
        <w:t>1, 32</w:t>
      </w:r>
      <w:r w:rsidR="00DD6D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0CD3">
        <w:rPr>
          <w:rFonts w:ascii="Times New Roman" w:hAnsi="Times New Roman" w:cs="Times New Roman"/>
          <w:b/>
          <w:sz w:val="28"/>
          <w:szCs w:val="28"/>
        </w:rPr>
        <w:t>группы</w:t>
      </w:r>
      <w:r w:rsidR="0079485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D22690">
        <w:rPr>
          <w:rFonts w:ascii="Times New Roman" w:hAnsi="Times New Roman" w:cs="Times New Roman"/>
          <w:b/>
          <w:sz w:val="28"/>
          <w:szCs w:val="28"/>
        </w:rPr>
        <w:t xml:space="preserve">весенний </w:t>
      </w:r>
      <w:r w:rsidR="0079485E">
        <w:rPr>
          <w:rFonts w:ascii="Times New Roman" w:hAnsi="Times New Roman" w:cs="Times New Roman"/>
          <w:b/>
          <w:sz w:val="28"/>
          <w:szCs w:val="28"/>
        </w:rPr>
        <w:t>семестр)</w:t>
      </w:r>
    </w:p>
    <w:p w14:paraId="7B0F069D" w14:textId="77777777" w:rsidR="00F04199" w:rsidRDefault="00F04199" w:rsidP="003B241D">
      <w:pPr>
        <w:ind w:right="-42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center" w:tblpY="2151"/>
        <w:tblW w:w="10916" w:type="dxa"/>
        <w:tblLook w:val="04A0" w:firstRow="1" w:lastRow="0" w:firstColumn="1" w:lastColumn="0" w:noHBand="0" w:noVBand="1"/>
      </w:tblPr>
      <w:tblGrid>
        <w:gridCol w:w="1176"/>
        <w:gridCol w:w="1255"/>
        <w:gridCol w:w="4204"/>
        <w:gridCol w:w="2605"/>
        <w:gridCol w:w="1676"/>
      </w:tblGrid>
      <w:tr w:rsidR="00E32D19" w:rsidRPr="0053223D" w14:paraId="1C22CCD8" w14:textId="77777777" w:rsidTr="00F04199">
        <w:tc>
          <w:tcPr>
            <w:tcW w:w="1176" w:type="dxa"/>
          </w:tcPr>
          <w:p w14:paraId="662EAF92" w14:textId="77777777" w:rsidR="00E32D19" w:rsidRPr="0053223D" w:rsidRDefault="00E32D19" w:rsidP="00F041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3223D">
              <w:rPr>
                <w:rFonts w:ascii="Times New Roman" w:hAnsi="Times New Roman" w:cs="Times New Roman"/>
                <w:b/>
                <w:sz w:val="23"/>
                <w:szCs w:val="23"/>
              </w:rPr>
              <w:t>Дата</w:t>
            </w:r>
          </w:p>
        </w:tc>
        <w:tc>
          <w:tcPr>
            <w:tcW w:w="1255" w:type="dxa"/>
          </w:tcPr>
          <w:p w14:paraId="28125FA3" w14:textId="77777777" w:rsidR="00E32D19" w:rsidRPr="0053223D" w:rsidRDefault="00E32D19" w:rsidP="00F041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3223D">
              <w:rPr>
                <w:rFonts w:ascii="Times New Roman" w:hAnsi="Times New Roman" w:cs="Times New Roman"/>
                <w:b/>
                <w:sz w:val="23"/>
                <w:szCs w:val="23"/>
              </w:rPr>
              <w:t>Время</w:t>
            </w:r>
          </w:p>
        </w:tc>
        <w:tc>
          <w:tcPr>
            <w:tcW w:w="4204" w:type="dxa"/>
          </w:tcPr>
          <w:p w14:paraId="63EBC3C2" w14:textId="77777777" w:rsidR="00E32D19" w:rsidRPr="0053223D" w:rsidRDefault="00E32D19" w:rsidP="00F041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3223D">
              <w:rPr>
                <w:rFonts w:ascii="Times New Roman" w:hAnsi="Times New Roman" w:cs="Times New Roman"/>
                <w:b/>
                <w:sz w:val="23"/>
                <w:szCs w:val="23"/>
              </w:rPr>
              <w:t>Теоретическая/практическая часть</w:t>
            </w:r>
          </w:p>
        </w:tc>
        <w:tc>
          <w:tcPr>
            <w:tcW w:w="2605" w:type="dxa"/>
          </w:tcPr>
          <w:p w14:paraId="66C1D79E" w14:textId="77777777" w:rsidR="00E32D19" w:rsidRPr="0053223D" w:rsidRDefault="00E32D19" w:rsidP="00F041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3223D">
              <w:rPr>
                <w:rFonts w:ascii="Times New Roman" w:hAnsi="Times New Roman" w:cs="Times New Roman"/>
                <w:b/>
                <w:sz w:val="23"/>
                <w:szCs w:val="23"/>
              </w:rPr>
              <w:t>Лектор</w:t>
            </w:r>
          </w:p>
        </w:tc>
        <w:tc>
          <w:tcPr>
            <w:tcW w:w="1676" w:type="dxa"/>
          </w:tcPr>
          <w:p w14:paraId="3579C90D" w14:textId="77777777" w:rsidR="00E32D19" w:rsidRPr="0053223D" w:rsidRDefault="00E32D19" w:rsidP="00F04199">
            <w:pPr>
              <w:spacing w:line="360" w:lineRule="auto"/>
              <w:ind w:right="-105" w:hanging="106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3223D">
              <w:rPr>
                <w:rFonts w:ascii="Times New Roman" w:hAnsi="Times New Roman" w:cs="Times New Roman"/>
                <w:b/>
                <w:sz w:val="23"/>
                <w:szCs w:val="23"/>
              </w:rPr>
              <w:t>Зал</w:t>
            </w:r>
          </w:p>
        </w:tc>
      </w:tr>
      <w:tr w:rsidR="00E32D19" w:rsidRPr="0053223D" w14:paraId="439BF4FA" w14:textId="77777777" w:rsidTr="00F04199">
        <w:trPr>
          <w:trHeight w:val="1237"/>
        </w:trPr>
        <w:tc>
          <w:tcPr>
            <w:tcW w:w="1176" w:type="dxa"/>
          </w:tcPr>
          <w:p w14:paraId="14313720" w14:textId="6448BF11" w:rsidR="00E32D19" w:rsidRPr="0053223D" w:rsidRDefault="00D22690" w:rsidP="00F04199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  <w:r w:rsidR="00E32D19" w:rsidRPr="0053223D">
              <w:rPr>
                <w:rFonts w:ascii="Times New Roman" w:hAnsi="Times New Roman" w:cs="Times New Roman"/>
                <w:sz w:val="23"/>
                <w:szCs w:val="23"/>
              </w:rPr>
              <w:t>.0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E32D19" w:rsidRPr="0053223D">
              <w:rPr>
                <w:rFonts w:ascii="Times New Roman" w:hAnsi="Times New Roman" w:cs="Times New Roman"/>
                <w:sz w:val="23"/>
                <w:szCs w:val="23"/>
              </w:rPr>
              <w:t>.2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55" w:type="dxa"/>
          </w:tcPr>
          <w:p w14:paraId="3F1C705C" w14:textId="3BA415DA" w:rsidR="00E32D19" w:rsidRPr="00DA200F" w:rsidRDefault="00D22690" w:rsidP="00F04199">
            <w:pPr>
              <w:spacing w:line="360" w:lineRule="auto"/>
              <w:ind w:right="-180" w:hanging="177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E32D19" w:rsidRPr="0053223D">
              <w:rPr>
                <w:rFonts w:ascii="Times New Roman" w:hAnsi="Times New Roman" w:cs="Times New Roman"/>
                <w:sz w:val="23"/>
                <w:szCs w:val="23"/>
              </w:rPr>
              <w:t>.00-1</w:t>
            </w:r>
            <w:r w:rsidR="00DA200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  <w:r w:rsidR="00E32D19" w:rsidRPr="0053223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DA200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00</w:t>
            </w:r>
          </w:p>
        </w:tc>
        <w:tc>
          <w:tcPr>
            <w:tcW w:w="4204" w:type="dxa"/>
          </w:tcPr>
          <w:p w14:paraId="410F59EE" w14:textId="77777777" w:rsidR="00E32D19" w:rsidRPr="0053223D" w:rsidRDefault="00E32D19" w:rsidP="00F04199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3223D">
              <w:rPr>
                <w:rFonts w:ascii="Times New Roman" w:hAnsi="Times New Roman" w:cs="Times New Roman"/>
                <w:sz w:val="23"/>
                <w:szCs w:val="23"/>
              </w:rPr>
              <w:t>Теоретическая часть.</w:t>
            </w:r>
          </w:p>
          <w:p w14:paraId="3FB58B2F" w14:textId="62ABE711" w:rsidR="00E32D19" w:rsidRPr="0053223D" w:rsidRDefault="00E32D19" w:rsidP="00F04199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3223D">
              <w:rPr>
                <w:rFonts w:ascii="Times New Roman" w:hAnsi="Times New Roman" w:cs="Times New Roman"/>
                <w:sz w:val="23"/>
                <w:szCs w:val="23"/>
              </w:rPr>
              <w:t>Лекция: «</w:t>
            </w:r>
            <w:r w:rsidR="00D22690">
              <w:rPr>
                <w:rFonts w:ascii="Times New Roman" w:hAnsi="Times New Roman" w:cs="Times New Roman"/>
                <w:sz w:val="23"/>
                <w:szCs w:val="23"/>
              </w:rPr>
              <w:t>Гипертоническая болезнь</w:t>
            </w:r>
            <w:r w:rsidRPr="0053223D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  <w:p w14:paraId="7FCD33BF" w14:textId="3B0454B5" w:rsidR="00D46A59" w:rsidRPr="0053223D" w:rsidRDefault="00D46A59" w:rsidP="00F04199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3223D">
              <w:rPr>
                <w:rFonts w:ascii="Times New Roman" w:hAnsi="Times New Roman" w:cs="Times New Roman"/>
                <w:sz w:val="23"/>
                <w:szCs w:val="23"/>
              </w:rPr>
              <w:t>Лекция: «</w:t>
            </w:r>
            <w:r w:rsidR="00D22690">
              <w:rPr>
                <w:rFonts w:ascii="Times New Roman" w:hAnsi="Times New Roman" w:cs="Times New Roman"/>
                <w:sz w:val="23"/>
                <w:szCs w:val="23"/>
              </w:rPr>
              <w:t>Хронический гастрит</w:t>
            </w:r>
            <w:r w:rsidRPr="0053223D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2605" w:type="dxa"/>
          </w:tcPr>
          <w:p w14:paraId="7E4715F4" w14:textId="77777777" w:rsidR="00E32D19" w:rsidRPr="0053223D" w:rsidRDefault="00E32D19" w:rsidP="00F04199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47CC4CD2" w14:textId="70B91194" w:rsidR="00E32D19" w:rsidRPr="0053223D" w:rsidRDefault="00E32D19" w:rsidP="00F04199">
            <w:pPr>
              <w:spacing w:line="360" w:lineRule="auto"/>
              <w:ind w:right="-10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3223D">
              <w:rPr>
                <w:rFonts w:ascii="Times New Roman" w:hAnsi="Times New Roman" w:cs="Times New Roman"/>
                <w:sz w:val="23"/>
                <w:szCs w:val="23"/>
              </w:rPr>
              <w:t xml:space="preserve">доц. </w:t>
            </w:r>
            <w:r w:rsidR="00D22690">
              <w:rPr>
                <w:rFonts w:ascii="Times New Roman" w:hAnsi="Times New Roman" w:cs="Times New Roman"/>
                <w:sz w:val="23"/>
                <w:szCs w:val="23"/>
              </w:rPr>
              <w:t>Т.Ф. Гусева</w:t>
            </w:r>
          </w:p>
          <w:p w14:paraId="1FCB60A7" w14:textId="501AB5A6" w:rsidR="00D46A59" w:rsidRPr="0053223D" w:rsidRDefault="00D46A59" w:rsidP="00F04199">
            <w:pPr>
              <w:spacing w:line="360" w:lineRule="auto"/>
              <w:ind w:right="-10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3223D">
              <w:rPr>
                <w:rFonts w:ascii="Times New Roman" w:hAnsi="Times New Roman" w:cs="Times New Roman"/>
                <w:sz w:val="23"/>
                <w:szCs w:val="23"/>
              </w:rPr>
              <w:t xml:space="preserve">доц. </w:t>
            </w:r>
            <w:r w:rsidR="00D22690">
              <w:rPr>
                <w:rFonts w:ascii="Times New Roman" w:hAnsi="Times New Roman" w:cs="Times New Roman"/>
                <w:sz w:val="23"/>
                <w:szCs w:val="23"/>
              </w:rPr>
              <w:t xml:space="preserve">И.В. </w:t>
            </w:r>
            <w:proofErr w:type="spellStart"/>
            <w:r w:rsidR="00D22690">
              <w:rPr>
                <w:rFonts w:ascii="Times New Roman" w:hAnsi="Times New Roman" w:cs="Times New Roman"/>
                <w:sz w:val="23"/>
                <w:szCs w:val="23"/>
              </w:rPr>
              <w:t>Голобородова</w:t>
            </w:r>
            <w:proofErr w:type="spellEnd"/>
          </w:p>
        </w:tc>
        <w:tc>
          <w:tcPr>
            <w:tcW w:w="1676" w:type="dxa"/>
          </w:tcPr>
          <w:p w14:paraId="5847B14C" w14:textId="77777777" w:rsidR="00E32D19" w:rsidRPr="00D22690" w:rsidRDefault="00E32D19" w:rsidP="00F04199">
            <w:pPr>
              <w:spacing w:line="360" w:lineRule="auto"/>
              <w:ind w:right="-105" w:hanging="106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14:paraId="7D697D1E" w14:textId="77777777" w:rsidR="00D22690" w:rsidRPr="0053223D" w:rsidRDefault="00D22690" w:rsidP="00F04199">
            <w:pPr>
              <w:spacing w:line="360" w:lineRule="auto"/>
              <w:ind w:right="-105" w:hanging="106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3223D">
              <w:rPr>
                <w:rFonts w:ascii="Times New Roman" w:hAnsi="Times New Roman" w:cs="Times New Roman"/>
                <w:bCs/>
                <w:sz w:val="23"/>
                <w:szCs w:val="23"/>
              </w:rPr>
              <w:t>Конференц-зал</w:t>
            </w:r>
          </w:p>
          <w:p w14:paraId="5872B523" w14:textId="2BB788B5" w:rsidR="00D46A59" w:rsidRPr="00D22690" w:rsidRDefault="00D22690" w:rsidP="00F04199">
            <w:pPr>
              <w:spacing w:line="360" w:lineRule="auto"/>
              <w:ind w:right="-105" w:hanging="106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3223D">
              <w:rPr>
                <w:rFonts w:ascii="Times New Roman" w:hAnsi="Times New Roman" w:cs="Times New Roman"/>
                <w:bCs/>
                <w:sz w:val="23"/>
                <w:szCs w:val="23"/>
              </w:rPr>
              <w:t>Конференц-зал</w:t>
            </w:r>
          </w:p>
        </w:tc>
      </w:tr>
      <w:tr w:rsidR="00D22690" w:rsidRPr="0053223D" w14:paraId="0EE47352" w14:textId="77777777" w:rsidTr="00F04199">
        <w:trPr>
          <w:trHeight w:val="1237"/>
        </w:trPr>
        <w:tc>
          <w:tcPr>
            <w:tcW w:w="1176" w:type="dxa"/>
          </w:tcPr>
          <w:p w14:paraId="7DC9C319" w14:textId="03F00C01" w:rsidR="00D22690" w:rsidRDefault="00D22690" w:rsidP="00F04199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53223D">
              <w:rPr>
                <w:rFonts w:ascii="Times New Roman" w:hAnsi="Times New Roman" w:cs="Times New Roman"/>
                <w:sz w:val="23"/>
                <w:szCs w:val="23"/>
              </w:rPr>
              <w:t>.0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53223D">
              <w:rPr>
                <w:rFonts w:ascii="Times New Roman" w:hAnsi="Times New Roman" w:cs="Times New Roman"/>
                <w:sz w:val="23"/>
                <w:szCs w:val="23"/>
              </w:rPr>
              <w:t>.2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55" w:type="dxa"/>
          </w:tcPr>
          <w:p w14:paraId="404E8F2B" w14:textId="365C2E6A" w:rsidR="00D22690" w:rsidRDefault="00D22690" w:rsidP="00F04199">
            <w:pPr>
              <w:spacing w:line="360" w:lineRule="auto"/>
              <w:ind w:right="-180" w:hanging="17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09</w:t>
            </w:r>
            <w:r w:rsidRPr="0053223D">
              <w:rPr>
                <w:rFonts w:ascii="Times New Roman" w:hAnsi="Times New Roman" w:cs="Times New Roman"/>
                <w:sz w:val="23"/>
                <w:szCs w:val="23"/>
              </w:rPr>
              <w:t>.00-1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  <w:r w:rsidRPr="0053223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00</w:t>
            </w:r>
          </w:p>
        </w:tc>
        <w:tc>
          <w:tcPr>
            <w:tcW w:w="4204" w:type="dxa"/>
          </w:tcPr>
          <w:p w14:paraId="096D6563" w14:textId="77777777" w:rsidR="00D22690" w:rsidRPr="0053223D" w:rsidRDefault="00D22690" w:rsidP="00F04199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3223D">
              <w:rPr>
                <w:rFonts w:ascii="Times New Roman" w:hAnsi="Times New Roman" w:cs="Times New Roman"/>
                <w:sz w:val="23"/>
                <w:szCs w:val="23"/>
              </w:rPr>
              <w:t>Теоретическая часть.</w:t>
            </w:r>
          </w:p>
          <w:p w14:paraId="44D74861" w14:textId="208CFA7C" w:rsidR="00D22690" w:rsidRPr="0053223D" w:rsidRDefault="00D22690" w:rsidP="00F04199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3223D">
              <w:rPr>
                <w:rFonts w:ascii="Times New Roman" w:hAnsi="Times New Roman" w:cs="Times New Roman"/>
                <w:sz w:val="23"/>
                <w:szCs w:val="23"/>
              </w:rPr>
              <w:t>Лекция: «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Печеночные синдромы</w:t>
            </w:r>
            <w:r w:rsidRPr="0053223D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  <w:p w14:paraId="390DB39F" w14:textId="77777777" w:rsidR="00D22690" w:rsidRDefault="00D22690" w:rsidP="00F04199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3223D">
              <w:rPr>
                <w:rFonts w:ascii="Times New Roman" w:hAnsi="Times New Roman" w:cs="Times New Roman"/>
                <w:sz w:val="23"/>
                <w:szCs w:val="23"/>
              </w:rPr>
              <w:t>Лекция: «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Хронические гепатиты</w:t>
            </w:r>
            <w:r w:rsidRPr="0053223D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  <w:p w14:paraId="20D72C7B" w14:textId="17928AA2" w:rsidR="00D22690" w:rsidRPr="0053223D" w:rsidRDefault="00D22690" w:rsidP="00F04199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Лекция: «Цирроз печени»</w:t>
            </w:r>
          </w:p>
        </w:tc>
        <w:tc>
          <w:tcPr>
            <w:tcW w:w="2605" w:type="dxa"/>
          </w:tcPr>
          <w:p w14:paraId="309EED86" w14:textId="77777777" w:rsidR="00D22690" w:rsidRPr="0053223D" w:rsidRDefault="00D22690" w:rsidP="00F04199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C0AF695" w14:textId="4EF0C5A4" w:rsidR="00D22690" w:rsidRPr="0053223D" w:rsidRDefault="00D22690" w:rsidP="00F04199">
            <w:pPr>
              <w:spacing w:line="360" w:lineRule="auto"/>
              <w:ind w:right="-10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3223D">
              <w:rPr>
                <w:rFonts w:ascii="Times New Roman" w:hAnsi="Times New Roman" w:cs="Times New Roman"/>
                <w:sz w:val="23"/>
                <w:szCs w:val="23"/>
              </w:rPr>
              <w:t xml:space="preserve">доц.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Бондарец</w:t>
            </w:r>
            <w:proofErr w:type="spellEnd"/>
          </w:p>
          <w:p w14:paraId="1A1C2A03" w14:textId="065BD853" w:rsidR="00D22690" w:rsidRPr="0053223D" w:rsidRDefault="00D22690" w:rsidP="00F04199">
            <w:pPr>
              <w:spacing w:line="360" w:lineRule="auto"/>
              <w:ind w:right="-102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3223D">
              <w:rPr>
                <w:rFonts w:ascii="Times New Roman" w:hAnsi="Times New Roman" w:cs="Times New Roman"/>
                <w:sz w:val="23"/>
                <w:szCs w:val="23"/>
              </w:rPr>
              <w:t xml:space="preserve">доц.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И.И. Копченов</w:t>
            </w:r>
          </w:p>
          <w:p w14:paraId="79D22593" w14:textId="4EB07A1B" w:rsidR="00D22690" w:rsidRPr="0053223D" w:rsidRDefault="00D22690" w:rsidP="00F04199">
            <w:pPr>
              <w:spacing w:line="360" w:lineRule="auto"/>
              <w:ind w:right="-10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3223D">
              <w:rPr>
                <w:rFonts w:ascii="Times New Roman" w:hAnsi="Times New Roman" w:cs="Times New Roman"/>
                <w:sz w:val="23"/>
                <w:szCs w:val="23"/>
              </w:rPr>
              <w:t xml:space="preserve">доц.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И.И. Копченов</w:t>
            </w:r>
          </w:p>
        </w:tc>
        <w:tc>
          <w:tcPr>
            <w:tcW w:w="1676" w:type="dxa"/>
          </w:tcPr>
          <w:p w14:paraId="067DD3E4" w14:textId="77777777" w:rsidR="00D22690" w:rsidRPr="00D22690" w:rsidRDefault="00D22690" w:rsidP="00F04199">
            <w:pPr>
              <w:spacing w:line="360" w:lineRule="auto"/>
              <w:ind w:right="-105" w:hanging="106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14:paraId="24368648" w14:textId="77777777" w:rsidR="00D22690" w:rsidRPr="0053223D" w:rsidRDefault="00D22690" w:rsidP="00F04199">
            <w:pPr>
              <w:spacing w:line="360" w:lineRule="auto"/>
              <w:ind w:right="-105" w:hanging="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53223D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msmsu-portal.ru</w:t>
            </w:r>
          </w:p>
          <w:p w14:paraId="5ACA3153" w14:textId="77777777" w:rsidR="00D22690" w:rsidRPr="0053223D" w:rsidRDefault="00D22690" w:rsidP="00F04199">
            <w:pPr>
              <w:spacing w:line="360" w:lineRule="auto"/>
              <w:ind w:right="-105" w:hanging="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53223D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msmsu-portal.ru</w:t>
            </w:r>
          </w:p>
          <w:p w14:paraId="0DF86FC4" w14:textId="54FB7B27" w:rsidR="00D22690" w:rsidRPr="00D22690" w:rsidRDefault="00D22690" w:rsidP="00F04199">
            <w:pPr>
              <w:spacing w:line="360" w:lineRule="auto"/>
              <w:ind w:right="-105" w:hanging="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53223D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msmsu-portal.ru</w:t>
            </w:r>
          </w:p>
        </w:tc>
      </w:tr>
      <w:tr w:rsidR="007D5683" w:rsidRPr="0053223D" w14:paraId="7FE81DE3" w14:textId="77777777" w:rsidTr="00F04199">
        <w:trPr>
          <w:trHeight w:val="348"/>
        </w:trPr>
        <w:tc>
          <w:tcPr>
            <w:tcW w:w="1176" w:type="dxa"/>
          </w:tcPr>
          <w:p w14:paraId="16F08E1D" w14:textId="4C49DDC6" w:rsidR="007D5683" w:rsidRPr="0053223D" w:rsidRDefault="00D22690" w:rsidP="00F04199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</w:t>
            </w:r>
            <w:r w:rsidR="007D5683" w:rsidRPr="0053223D">
              <w:rPr>
                <w:rFonts w:ascii="Times New Roman" w:hAnsi="Times New Roman" w:cs="Times New Roman"/>
                <w:sz w:val="23"/>
                <w:szCs w:val="23"/>
              </w:rPr>
              <w:t>.0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7D5683" w:rsidRPr="0053223D">
              <w:rPr>
                <w:rFonts w:ascii="Times New Roman" w:hAnsi="Times New Roman" w:cs="Times New Roman"/>
                <w:sz w:val="23"/>
                <w:szCs w:val="23"/>
              </w:rPr>
              <w:t>.2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55" w:type="dxa"/>
          </w:tcPr>
          <w:p w14:paraId="2588A9E1" w14:textId="4DE9F0AB" w:rsidR="007D5683" w:rsidRPr="0053223D" w:rsidRDefault="00D22690" w:rsidP="00F04199">
            <w:pPr>
              <w:spacing w:line="360" w:lineRule="auto"/>
              <w:ind w:right="-180" w:hanging="17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7D5683" w:rsidRPr="0053223D">
              <w:rPr>
                <w:rFonts w:ascii="Times New Roman" w:hAnsi="Times New Roman" w:cs="Times New Roman"/>
                <w:sz w:val="23"/>
                <w:szCs w:val="23"/>
              </w:rPr>
              <w:t>9.00-</w:t>
            </w:r>
            <w:r w:rsidR="00DA200F" w:rsidRPr="0053223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DA200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  <w:r w:rsidR="00DA200F" w:rsidRPr="0053223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DA200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00</w:t>
            </w:r>
          </w:p>
        </w:tc>
        <w:tc>
          <w:tcPr>
            <w:tcW w:w="4204" w:type="dxa"/>
          </w:tcPr>
          <w:p w14:paraId="06E9F130" w14:textId="6F0408C6" w:rsidR="007D5683" w:rsidRPr="0053223D" w:rsidRDefault="007D5683" w:rsidP="00F04199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3223D">
              <w:rPr>
                <w:rFonts w:ascii="Times New Roman" w:hAnsi="Times New Roman" w:cs="Times New Roman"/>
                <w:sz w:val="23"/>
                <w:szCs w:val="23"/>
              </w:rPr>
              <w:t>Практическая часть</w:t>
            </w:r>
          </w:p>
        </w:tc>
        <w:tc>
          <w:tcPr>
            <w:tcW w:w="2605" w:type="dxa"/>
          </w:tcPr>
          <w:p w14:paraId="57D666BF" w14:textId="08D188D2" w:rsidR="007D5683" w:rsidRPr="0053223D" w:rsidRDefault="007D5683" w:rsidP="00F04199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3223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676" w:type="dxa"/>
          </w:tcPr>
          <w:p w14:paraId="5730A2F3" w14:textId="697AA18D" w:rsidR="007D5683" w:rsidRPr="0053223D" w:rsidRDefault="007D5683" w:rsidP="00F04199">
            <w:pPr>
              <w:spacing w:line="360" w:lineRule="auto"/>
              <w:ind w:right="-105" w:hanging="106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3223D">
              <w:rPr>
                <w:rFonts w:ascii="Times New Roman" w:hAnsi="Times New Roman" w:cs="Times New Roman"/>
                <w:sz w:val="23"/>
                <w:szCs w:val="23"/>
              </w:rPr>
              <w:t>уч. аудитории</w:t>
            </w:r>
          </w:p>
        </w:tc>
      </w:tr>
      <w:tr w:rsidR="007D5683" w:rsidRPr="00D22690" w14:paraId="5E4BAE51" w14:textId="77777777" w:rsidTr="00F04199">
        <w:trPr>
          <w:trHeight w:val="1237"/>
        </w:trPr>
        <w:tc>
          <w:tcPr>
            <w:tcW w:w="1176" w:type="dxa"/>
          </w:tcPr>
          <w:p w14:paraId="53588D26" w14:textId="18E9FF9B" w:rsidR="007D5683" w:rsidRPr="0053223D" w:rsidRDefault="00D22690" w:rsidP="00F04199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</w:t>
            </w:r>
            <w:r w:rsidR="007D5683" w:rsidRPr="0053223D">
              <w:rPr>
                <w:rFonts w:ascii="Times New Roman" w:hAnsi="Times New Roman" w:cs="Times New Roman"/>
                <w:sz w:val="23"/>
                <w:szCs w:val="23"/>
              </w:rPr>
              <w:t>.0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7D5683" w:rsidRPr="0053223D">
              <w:rPr>
                <w:rFonts w:ascii="Times New Roman" w:hAnsi="Times New Roman" w:cs="Times New Roman"/>
                <w:sz w:val="23"/>
                <w:szCs w:val="23"/>
              </w:rPr>
              <w:t>.2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55" w:type="dxa"/>
          </w:tcPr>
          <w:p w14:paraId="072BC745" w14:textId="6DCEB9C3" w:rsidR="007D5683" w:rsidRPr="0053223D" w:rsidRDefault="00D22690" w:rsidP="00F04199">
            <w:pPr>
              <w:spacing w:line="360" w:lineRule="auto"/>
              <w:ind w:right="-180" w:hanging="17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09</w:t>
            </w:r>
            <w:r w:rsidR="007D5683" w:rsidRPr="0053223D">
              <w:rPr>
                <w:rFonts w:ascii="Times New Roman" w:hAnsi="Times New Roman" w:cs="Times New Roman"/>
                <w:sz w:val="23"/>
                <w:szCs w:val="23"/>
              </w:rPr>
              <w:t>.00-1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7D5683" w:rsidRPr="0053223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4204" w:type="dxa"/>
          </w:tcPr>
          <w:p w14:paraId="4FB90B20" w14:textId="77777777" w:rsidR="007D5683" w:rsidRPr="0053223D" w:rsidRDefault="007D5683" w:rsidP="00F04199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3223D">
              <w:rPr>
                <w:rFonts w:ascii="Times New Roman" w:hAnsi="Times New Roman" w:cs="Times New Roman"/>
                <w:sz w:val="23"/>
                <w:szCs w:val="23"/>
              </w:rPr>
              <w:t xml:space="preserve">Теоретическая часть. </w:t>
            </w:r>
          </w:p>
          <w:p w14:paraId="23B61EB4" w14:textId="641E9406" w:rsidR="0053223D" w:rsidRDefault="007D5683" w:rsidP="00F04199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3223D">
              <w:rPr>
                <w:rFonts w:ascii="Times New Roman" w:hAnsi="Times New Roman" w:cs="Times New Roman"/>
                <w:sz w:val="23"/>
                <w:szCs w:val="23"/>
              </w:rPr>
              <w:t>Лекция: «</w:t>
            </w:r>
            <w:r w:rsidR="00D22690">
              <w:rPr>
                <w:rFonts w:ascii="Times New Roman" w:hAnsi="Times New Roman" w:cs="Times New Roman"/>
                <w:sz w:val="23"/>
                <w:szCs w:val="23"/>
              </w:rPr>
              <w:t>Атеросклероз</w:t>
            </w:r>
            <w:r w:rsidRPr="0053223D">
              <w:rPr>
                <w:rFonts w:ascii="Times New Roman" w:hAnsi="Times New Roman" w:cs="Times New Roman"/>
                <w:sz w:val="23"/>
                <w:szCs w:val="23"/>
              </w:rPr>
              <w:t xml:space="preserve">» </w:t>
            </w:r>
          </w:p>
          <w:p w14:paraId="29DB8E7B" w14:textId="3685391F" w:rsidR="007D5683" w:rsidRDefault="007D5683" w:rsidP="00F04199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3223D">
              <w:rPr>
                <w:rFonts w:ascii="Times New Roman" w:hAnsi="Times New Roman" w:cs="Times New Roman"/>
                <w:sz w:val="23"/>
                <w:szCs w:val="23"/>
              </w:rPr>
              <w:t>Лекция: «</w:t>
            </w:r>
            <w:r w:rsidR="00F04199">
              <w:rPr>
                <w:rFonts w:ascii="Times New Roman" w:hAnsi="Times New Roman" w:cs="Times New Roman"/>
                <w:sz w:val="23"/>
                <w:szCs w:val="23"/>
              </w:rPr>
              <w:t>ИБС: с</w:t>
            </w:r>
            <w:r w:rsidR="00D22690">
              <w:rPr>
                <w:rFonts w:ascii="Times New Roman" w:hAnsi="Times New Roman" w:cs="Times New Roman"/>
                <w:sz w:val="23"/>
                <w:szCs w:val="23"/>
              </w:rPr>
              <w:t>тенокардия</w:t>
            </w:r>
            <w:r w:rsidRPr="0053223D">
              <w:rPr>
                <w:rFonts w:ascii="Times New Roman" w:hAnsi="Times New Roman" w:cs="Times New Roman"/>
                <w:sz w:val="23"/>
                <w:szCs w:val="23"/>
              </w:rPr>
              <w:t xml:space="preserve">» </w:t>
            </w:r>
          </w:p>
          <w:p w14:paraId="5DAD4194" w14:textId="139D710A" w:rsidR="00D22690" w:rsidRDefault="00D22690" w:rsidP="00F04199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Лекция: «</w:t>
            </w:r>
            <w:r w:rsidR="00F04199">
              <w:rPr>
                <w:rFonts w:ascii="Times New Roman" w:hAnsi="Times New Roman" w:cs="Times New Roman"/>
                <w:sz w:val="23"/>
                <w:szCs w:val="23"/>
              </w:rPr>
              <w:t>ИБС: 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нфаркт миокарда»</w:t>
            </w:r>
          </w:p>
          <w:p w14:paraId="35885B16" w14:textId="651F6DFB" w:rsidR="00D22690" w:rsidRPr="0053223D" w:rsidRDefault="00D22690" w:rsidP="00F04199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Лекция: «Язвенная болезнь»</w:t>
            </w:r>
          </w:p>
        </w:tc>
        <w:tc>
          <w:tcPr>
            <w:tcW w:w="2605" w:type="dxa"/>
          </w:tcPr>
          <w:p w14:paraId="7A543C04" w14:textId="77777777" w:rsidR="007D5683" w:rsidRPr="0053223D" w:rsidRDefault="007D5683" w:rsidP="00F04199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0C8F6CC7" w14:textId="6236BE49" w:rsidR="007D5683" w:rsidRPr="0053223D" w:rsidRDefault="00D22690" w:rsidP="00F04199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доц. В.В. Викентьев</w:t>
            </w:r>
          </w:p>
          <w:p w14:paraId="3CDDE21E" w14:textId="77777777" w:rsidR="00D22690" w:rsidRPr="0053223D" w:rsidRDefault="00D22690" w:rsidP="00F04199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доц. В.В. Викентьев</w:t>
            </w:r>
          </w:p>
          <w:p w14:paraId="27386BEC" w14:textId="77777777" w:rsidR="00D22690" w:rsidRPr="0053223D" w:rsidRDefault="00D22690" w:rsidP="00F04199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доц. В.В. Викентьев</w:t>
            </w:r>
          </w:p>
          <w:p w14:paraId="4B1B3D99" w14:textId="5BAA529A" w:rsidR="007D5683" w:rsidRPr="0053223D" w:rsidRDefault="00D22690" w:rsidP="00F04199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доц. Т.А.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Полосова</w:t>
            </w:r>
            <w:proofErr w:type="spellEnd"/>
          </w:p>
        </w:tc>
        <w:tc>
          <w:tcPr>
            <w:tcW w:w="1676" w:type="dxa"/>
          </w:tcPr>
          <w:p w14:paraId="1CF77123" w14:textId="77777777" w:rsidR="007D5683" w:rsidRPr="0053223D" w:rsidRDefault="007D5683" w:rsidP="00F04199">
            <w:pPr>
              <w:spacing w:line="360" w:lineRule="auto"/>
              <w:ind w:right="-105" w:hanging="106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14:paraId="488E1675" w14:textId="77777777" w:rsidR="00D22690" w:rsidRPr="00D22690" w:rsidRDefault="00D22690" w:rsidP="00F04199">
            <w:pPr>
              <w:spacing w:line="360" w:lineRule="auto"/>
              <w:ind w:right="-105" w:hanging="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53223D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msmsu</w:t>
            </w:r>
            <w:proofErr w:type="spellEnd"/>
            <w:r w:rsidRPr="00D226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Pr="0053223D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portal</w:t>
            </w:r>
            <w:r w:rsidRPr="00D226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proofErr w:type="spellStart"/>
            <w:r w:rsidRPr="0053223D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ru</w:t>
            </w:r>
            <w:proofErr w:type="spellEnd"/>
          </w:p>
          <w:p w14:paraId="212C1A9D" w14:textId="77777777" w:rsidR="00D22690" w:rsidRPr="00D22690" w:rsidRDefault="00D22690" w:rsidP="00F04199">
            <w:pPr>
              <w:spacing w:line="360" w:lineRule="auto"/>
              <w:ind w:right="-105" w:hanging="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53223D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msmsu</w:t>
            </w:r>
            <w:r w:rsidRPr="00D2269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-</w:t>
            </w:r>
            <w:r w:rsidRPr="0053223D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portal</w:t>
            </w:r>
            <w:r w:rsidRPr="00D2269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.</w:t>
            </w:r>
            <w:r w:rsidRPr="0053223D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ru</w:t>
            </w:r>
          </w:p>
          <w:p w14:paraId="3405CE61" w14:textId="77777777" w:rsidR="00D22690" w:rsidRPr="00D22690" w:rsidRDefault="00D22690" w:rsidP="00F04199">
            <w:pPr>
              <w:spacing w:line="360" w:lineRule="auto"/>
              <w:ind w:right="-105" w:hanging="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53223D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msmsu</w:t>
            </w:r>
            <w:r w:rsidRPr="00D2269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-</w:t>
            </w:r>
            <w:r w:rsidRPr="0053223D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portal</w:t>
            </w:r>
            <w:r w:rsidRPr="00D2269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.</w:t>
            </w:r>
            <w:r w:rsidRPr="0053223D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ru</w:t>
            </w:r>
          </w:p>
          <w:p w14:paraId="6F16F1EB" w14:textId="57B5AD4F" w:rsidR="007D5683" w:rsidRPr="00D22690" w:rsidRDefault="00D22690" w:rsidP="00F04199">
            <w:pPr>
              <w:spacing w:line="360" w:lineRule="auto"/>
              <w:ind w:right="-105" w:hanging="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53223D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msmsu</w:t>
            </w:r>
            <w:proofErr w:type="spellEnd"/>
            <w:r w:rsidRPr="00D226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Pr="0053223D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portal</w:t>
            </w:r>
            <w:r w:rsidRPr="00D226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proofErr w:type="spellStart"/>
            <w:r w:rsidRPr="0053223D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ru</w:t>
            </w:r>
            <w:proofErr w:type="spellEnd"/>
          </w:p>
        </w:tc>
      </w:tr>
      <w:tr w:rsidR="007D5683" w:rsidRPr="0053223D" w14:paraId="1305EF3F" w14:textId="77777777" w:rsidTr="00F04199">
        <w:trPr>
          <w:trHeight w:val="271"/>
        </w:trPr>
        <w:tc>
          <w:tcPr>
            <w:tcW w:w="1176" w:type="dxa"/>
          </w:tcPr>
          <w:p w14:paraId="534511E9" w14:textId="40E836E5" w:rsidR="007D5683" w:rsidRPr="0053223D" w:rsidRDefault="00D22690" w:rsidP="00F04199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7D5683" w:rsidRPr="0053223D">
              <w:rPr>
                <w:rFonts w:ascii="Times New Roman" w:hAnsi="Times New Roman" w:cs="Times New Roman"/>
                <w:sz w:val="23"/>
                <w:szCs w:val="23"/>
              </w:rPr>
              <w:t>.0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7D5683" w:rsidRPr="0053223D">
              <w:rPr>
                <w:rFonts w:ascii="Times New Roman" w:hAnsi="Times New Roman" w:cs="Times New Roman"/>
                <w:sz w:val="23"/>
                <w:szCs w:val="23"/>
              </w:rPr>
              <w:t>.2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55" w:type="dxa"/>
          </w:tcPr>
          <w:p w14:paraId="1BCCF0BD" w14:textId="33762907" w:rsidR="007D5683" w:rsidRPr="0053223D" w:rsidRDefault="005751C1" w:rsidP="00F04199">
            <w:pPr>
              <w:spacing w:line="360" w:lineRule="auto"/>
              <w:ind w:right="-180" w:hanging="17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7D5683" w:rsidRPr="0053223D">
              <w:rPr>
                <w:rFonts w:ascii="Times New Roman" w:hAnsi="Times New Roman" w:cs="Times New Roman"/>
                <w:sz w:val="23"/>
                <w:szCs w:val="23"/>
              </w:rPr>
              <w:t>9.00-</w:t>
            </w:r>
            <w:r w:rsidR="00DA200F" w:rsidRPr="0053223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DA200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  <w:r w:rsidR="00DA200F" w:rsidRPr="0053223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DA200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00</w:t>
            </w:r>
          </w:p>
        </w:tc>
        <w:tc>
          <w:tcPr>
            <w:tcW w:w="4204" w:type="dxa"/>
          </w:tcPr>
          <w:p w14:paraId="203C3504" w14:textId="77777777" w:rsidR="007D5683" w:rsidRPr="0053223D" w:rsidRDefault="007D5683" w:rsidP="00F04199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3223D">
              <w:rPr>
                <w:rFonts w:ascii="Times New Roman" w:hAnsi="Times New Roman" w:cs="Times New Roman"/>
                <w:sz w:val="23"/>
                <w:szCs w:val="23"/>
              </w:rPr>
              <w:t>Практическая часть</w:t>
            </w:r>
          </w:p>
        </w:tc>
        <w:tc>
          <w:tcPr>
            <w:tcW w:w="2605" w:type="dxa"/>
          </w:tcPr>
          <w:p w14:paraId="40CA9054" w14:textId="77777777" w:rsidR="007D5683" w:rsidRPr="0053223D" w:rsidRDefault="007D5683" w:rsidP="00F04199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223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676" w:type="dxa"/>
          </w:tcPr>
          <w:p w14:paraId="360FB0FF" w14:textId="77777777" w:rsidR="007D5683" w:rsidRPr="0053223D" w:rsidRDefault="007D5683" w:rsidP="00F04199">
            <w:pPr>
              <w:spacing w:line="360" w:lineRule="auto"/>
              <w:ind w:right="-105" w:hanging="10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223D">
              <w:rPr>
                <w:rFonts w:ascii="Times New Roman" w:hAnsi="Times New Roman" w:cs="Times New Roman"/>
                <w:sz w:val="23"/>
                <w:szCs w:val="23"/>
              </w:rPr>
              <w:t>уч. аудитории</w:t>
            </w:r>
          </w:p>
        </w:tc>
      </w:tr>
      <w:tr w:rsidR="008A5F41" w:rsidRPr="0053223D" w14:paraId="183E4FC6" w14:textId="77777777" w:rsidTr="00F04199">
        <w:trPr>
          <w:trHeight w:val="166"/>
        </w:trPr>
        <w:tc>
          <w:tcPr>
            <w:tcW w:w="1176" w:type="dxa"/>
          </w:tcPr>
          <w:p w14:paraId="5181A2B3" w14:textId="44FD76D9" w:rsidR="008A5F41" w:rsidRPr="0053223D" w:rsidRDefault="00D22690" w:rsidP="00F04199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</w:t>
            </w:r>
            <w:r w:rsidR="008A5F41" w:rsidRPr="0053223D">
              <w:rPr>
                <w:rFonts w:ascii="Times New Roman" w:hAnsi="Times New Roman" w:cs="Times New Roman"/>
                <w:sz w:val="23"/>
                <w:szCs w:val="23"/>
              </w:rPr>
              <w:t>.0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8A5F41" w:rsidRPr="0053223D">
              <w:rPr>
                <w:rFonts w:ascii="Times New Roman" w:hAnsi="Times New Roman" w:cs="Times New Roman"/>
                <w:sz w:val="23"/>
                <w:szCs w:val="23"/>
              </w:rPr>
              <w:t>.2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55" w:type="dxa"/>
          </w:tcPr>
          <w:p w14:paraId="754B9D31" w14:textId="099610A5" w:rsidR="008A5F41" w:rsidRPr="0053223D" w:rsidRDefault="005751C1" w:rsidP="00F04199">
            <w:pPr>
              <w:spacing w:line="360" w:lineRule="auto"/>
              <w:ind w:right="-180" w:hanging="17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09</w:t>
            </w:r>
            <w:r w:rsidR="008A5F41" w:rsidRPr="0053223D">
              <w:rPr>
                <w:rFonts w:ascii="Times New Roman" w:hAnsi="Times New Roman" w:cs="Times New Roman"/>
                <w:sz w:val="23"/>
                <w:szCs w:val="23"/>
              </w:rPr>
              <w:t>.00-1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8A5F41" w:rsidRPr="0053223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4204" w:type="dxa"/>
          </w:tcPr>
          <w:p w14:paraId="70DA5DC7" w14:textId="766CB982" w:rsidR="008A5F41" w:rsidRPr="0053223D" w:rsidRDefault="005751C1" w:rsidP="00F04199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Практическая часть</w:t>
            </w:r>
          </w:p>
        </w:tc>
        <w:tc>
          <w:tcPr>
            <w:tcW w:w="2605" w:type="dxa"/>
          </w:tcPr>
          <w:p w14:paraId="044C9A9A" w14:textId="0E778536" w:rsidR="008A5F41" w:rsidRPr="0053223D" w:rsidRDefault="005751C1" w:rsidP="00F04199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676" w:type="dxa"/>
          </w:tcPr>
          <w:p w14:paraId="09D3AA70" w14:textId="7863F09B" w:rsidR="008A5F41" w:rsidRPr="0053223D" w:rsidRDefault="005751C1" w:rsidP="00F04199">
            <w:pPr>
              <w:spacing w:line="360" w:lineRule="auto"/>
              <w:ind w:right="-105" w:hanging="10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аудитории</w:t>
            </w:r>
            <w:proofErr w:type="spellEnd"/>
          </w:p>
        </w:tc>
      </w:tr>
      <w:tr w:rsidR="005751C1" w:rsidRPr="0053223D" w14:paraId="22C977DF" w14:textId="77777777" w:rsidTr="00F04199">
        <w:trPr>
          <w:trHeight w:val="166"/>
        </w:trPr>
        <w:tc>
          <w:tcPr>
            <w:tcW w:w="1176" w:type="dxa"/>
          </w:tcPr>
          <w:p w14:paraId="730E9C3C" w14:textId="408DFE7F" w:rsidR="005751C1" w:rsidRDefault="005751C1" w:rsidP="00F04199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53223D">
              <w:rPr>
                <w:rFonts w:ascii="Times New Roman" w:hAnsi="Times New Roman" w:cs="Times New Roman"/>
                <w:sz w:val="23"/>
                <w:szCs w:val="23"/>
              </w:rPr>
              <w:t>.0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53223D">
              <w:rPr>
                <w:rFonts w:ascii="Times New Roman" w:hAnsi="Times New Roman" w:cs="Times New Roman"/>
                <w:sz w:val="23"/>
                <w:szCs w:val="23"/>
              </w:rPr>
              <w:t>.2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55" w:type="dxa"/>
          </w:tcPr>
          <w:p w14:paraId="128C916D" w14:textId="133088A5" w:rsidR="005751C1" w:rsidRDefault="005751C1" w:rsidP="00F04199">
            <w:pPr>
              <w:spacing w:line="360" w:lineRule="auto"/>
              <w:ind w:right="-180" w:hanging="17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09</w:t>
            </w:r>
            <w:r w:rsidRPr="0053223D">
              <w:rPr>
                <w:rFonts w:ascii="Times New Roman" w:hAnsi="Times New Roman" w:cs="Times New Roman"/>
                <w:sz w:val="23"/>
                <w:szCs w:val="23"/>
              </w:rPr>
              <w:t>.00-1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53223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4204" w:type="dxa"/>
          </w:tcPr>
          <w:p w14:paraId="35B3BE2B" w14:textId="47F6E5C0" w:rsidR="005751C1" w:rsidRDefault="005751C1" w:rsidP="00F04199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Практическая часть</w:t>
            </w:r>
          </w:p>
        </w:tc>
        <w:tc>
          <w:tcPr>
            <w:tcW w:w="2605" w:type="dxa"/>
          </w:tcPr>
          <w:p w14:paraId="4B933A9B" w14:textId="65D8DF59" w:rsidR="005751C1" w:rsidRDefault="005751C1" w:rsidP="00F04199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676" w:type="dxa"/>
          </w:tcPr>
          <w:p w14:paraId="6A3C34FB" w14:textId="4BFD490D" w:rsidR="005751C1" w:rsidRDefault="005751C1" w:rsidP="00F04199">
            <w:pPr>
              <w:spacing w:line="360" w:lineRule="auto"/>
              <w:ind w:right="-105" w:hanging="10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аудитории</w:t>
            </w:r>
            <w:proofErr w:type="spellEnd"/>
          </w:p>
        </w:tc>
      </w:tr>
      <w:tr w:rsidR="007D5683" w:rsidRPr="00D22690" w14:paraId="6A01ACBB" w14:textId="77777777" w:rsidTr="00F04199">
        <w:trPr>
          <w:trHeight w:val="50"/>
        </w:trPr>
        <w:tc>
          <w:tcPr>
            <w:tcW w:w="1176" w:type="dxa"/>
          </w:tcPr>
          <w:p w14:paraId="65B7F7BC" w14:textId="452A3331" w:rsidR="007D5683" w:rsidRPr="0053223D" w:rsidRDefault="005751C1" w:rsidP="00F04199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</w:t>
            </w:r>
            <w:r w:rsidR="007D5683" w:rsidRPr="0053223D">
              <w:rPr>
                <w:rFonts w:ascii="Times New Roman" w:hAnsi="Times New Roman" w:cs="Times New Roman"/>
                <w:sz w:val="23"/>
                <w:szCs w:val="23"/>
              </w:rPr>
              <w:t>.0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7D5683" w:rsidRPr="0053223D">
              <w:rPr>
                <w:rFonts w:ascii="Times New Roman" w:hAnsi="Times New Roman" w:cs="Times New Roman"/>
                <w:sz w:val="23"/>
                <w:szCs w:val="23"/>
              </w:rPr>
              <w:t>.2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55" w:type="dxa"/>
          </w:tcPr>
          <w:p w14:paraId="5DA7DBCF" w14:textId="05639162" w:rsidR="007D5683" w:rsidRPr="0053223D" w:rsidRDefault="005751C1" w:rsidP="00F04199">
            <w:pPr>
              <w:spacing w:line="360" w:lineRule="auto"/>
              <w:ind w:right="-98" w:hanging="36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7D5683" w:rsidRPr="0053223D">
              <w:rPr>
                <w:rFonts w:ascii="Times New Roman" w:hAnsi="Times New Roman" w:cs="Times New Roman"/>
                <w:sz w:val="23"/>
                <w:szCs w:val="23"/>
              </w:rPr>
              <w:t>9.00-</w:t>
            </w:r>
            <w:r w:rsidR="00DA200F" w:rsidRPr="0053223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DA200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  <w:r w:rsidR="00DA200F" w:rsidRPr="0053223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DA200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00</w:t>
            </w:r>
          </w:p>
        </w:tc>
        <w:tc>
          <w:tcPr>
            <w:tcW w:w="4204" w:type="dxa"/>
          </w:tcPr>
          <w:p w14:paraId="4A8990A2" w14:textId="643B77BF" w:rsidR="007D5683" w:rsidRPr="0053223D" w:rsidRDefault="005751C1" w:rsidP="00F04199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Практическая часть</w:t>
            </w:r>
          </w:p>
        </w:tc>
        <w:tc>
          <w:tcPr>
            <w:tcW w:w="2605" w:type="dxa"/>
          </w:tcPr>
          <w:p w14:paraId="3B67F9AD" w14:textId="07177F2C" w:rsidR="007D5683" w:rsidRPr="0053223D" w:rsidRDefault="005751C1" w:rsidP="00F04199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676" w:type="dxa"/>
          </w:tcPr>
          <w:p w14:paraId="42A5B446" w14:textId="76B8A874" w:rsidR="007D5683" w:rsidRPr="0053223D" w:rsidRDefault="005751C1" w:rsidP="00F04199">
            <w:pPr>
              <w:spacing w:line="360" w:lineRule="auto"/>
              <w:ind w:right="-105" w:hanging="136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аудитории</w:t>
            </w:r>
            <w:proofErr w:type="spellEnd"/>
          </w:p>
        </w:tc>
      </w:tr>
      <w:tr w:rsidR="007D5683" w:rsidRPr="0053223D" w14:paraId="6F45C404" w14:textId="77777777" w:rsidTr="00F04199">
        <w:tc>
          <w:tcPr>
            <w:tcW w:w="1176" w:type="dxa"/>
          </w:tcPr>
          <w:p w14:paraId="5D4C70D3" w14:textId="55EB8AB6" w:rsidR="007D5683" w:rsidRPr="0053223D" w:rsidRDefault="005751C1" w:rsidP="00F04199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</w:t>
            </w:r>
            <w:r w:rsidR="007D5683" w:rsidRPr="0053223D">
              <w:rPr>
                <w:rFonts w:ascii="Times New Roman" w:hAnsi="Times New Roman" w:cs="Times New Roman"/>
                <w:sz w:val="23"/>
                <w:szCs w:val="23"/>
              </w:rPr>
              <w:t>.0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7D5683" w:rsidRPr="0053223D">
              <w:rPr>
                <w:rFonts w:ascii="Times New Roman" w:hAnsi="Times New Roman" w:cs="Times New Roman"/>
                <w:sz w:val="23"/>
                <w:szCs w:val="23"/>
              </w:rPr>
              <w:t>.2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55" w:type="dxa"/>
          </w:tcPr>
          <w:p w14:paraId="58914843" w14:textId="57CD0D27" w:rsidR="007D5683" w:rsidRPr="0053223D" w:rsidRDefault="005751C1" w:rsidP="00F04199">
            <w:pPr>
              <w:spacing w:line="360" w:lineRule="auto"/>
              <w:ind w:right="-108" w:hanging="1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7D5683" w:rsidRPr="0053223D">
              <w:rPr>
                <w:rFonts w:ascii="Times New Roman" w:hAnsi="Times New Roman" w:cs="Times New Roman"/>
                <w:sz w:val="23"/>
                <w:szCs w:val="23"/>
              </w:rPr>
              <w:t>9.00-</w:t>
            </w:r>
            <w:r w:rsidR="00DA200F" w:rsidRPr="0053223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DA200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  <w:r w:rsidR="00DA200F" w:rsidRPr="0053223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DA200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00</w:t>
            </w:r>
          </w:p>
        </w:tc>
        <w:tc>
          <w:tcPr>
            <w:tcW w:w="4204" w:type="dxa"/>
          </w:tcPr>
          <w:p w14:paraId="588E049C" w14:textId="77777777" w:rsidR="007D5683" w:rsidRPr="0053223D" w:rsidRDefault="007D5683" w:rsidP="00F04199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3223D">
              <w:rPr>
                <w:rFonts w:ascii="Times New Roman" w:hAnsi="Times New Roman" w:cs="Times New Roman"/>
                <w:sz w:val="23"/>
                <w:szCs w:val="23"/>
              </w:rPr>
              <w:t>Практическая часть</w:t>
            </w:r>
          </w:p>
        </w:tc>
        <w:tc>
          <w:tcPr>
            <w:tcW w:w="2605" w:type="dxa"/>
          </w:tcPr>
          <w:p w14:paraId="5B53BF71" w14:textId="77777777" w:rsidR="007D5683" w:rsidRPr="0053223D" w:rsidRDefault="007D5683" w:rsidP="00F04199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223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676" w:type="dxa"/>
          </w:tcPr>
          <w:p w14:paraId="36E44C09" w14:textId="77777777" w:rsidR="007D5683" w:rsidRPr="0053223D" w:rsidRDefault="007D5683" w:rsidP="00F04199">
            <w:pPr>
              <w:spacing w:line="360" w:lineRule="auto"/>
              <w:ind w:right="-105" w:hanging="10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223D">
              <w:rPr>
                <w:rFonts w:ascii="Times New Roman" w:hAnsi="Times New Roman" w:cs="Times New Roman"/>
                <w:sz w:val="23"/>
                <w:szCs w:val="23"/>
              </w:rPr>
              <w:t>уч. аудитории</w:t>
            </w:r>
          </w:p>
        </w:tc>
      </w:tr>
      <w:tr w:rsidR="007D5683" w:rsidRPr="0053223D" w14:paraId="10B999DD" w14:textId="77777777" w:rsidTr="00F04199">
        <w:tc>
          <w:tcPr>
            <w:tcW w:w="1176" w:type="dxa"/>
          </w:tcPr>
          <w:p w14:paraId="627DC9FB" w14:textId="3F4CB8DF" w:rsidR="007D5683" w:rsidRPr="0053223D" w:rsidRDefault="005751C1" w:rsidP="00F04199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</w:t>
            </w:r>
            <w:r w:rsidR="007D5683" w:rsidRPr="0053223D">
              <w:rPr>
                <w:rFonts w:ascii="Times New Roman" w:hAnsi="Times New Roman" w:cs="Times New Roman"/>
                <w:sz w:val="23"/>
                <w:szCs w:val="23"/>
              </w:rPr>
              <w:t>.0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7D5683" w:rsidRPr="0053223D">
              <w:rPr>
                <w:rFonts w:ascii="Times New Roman" w:hAnsi="Times New Roman" w:cs="Times New Roman"/>
                <w:sz w:val="23"/>
                <w:szCs w:val="23"/>
              </w:rPr>
              <w:t>.2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55" w:type="dxa"/>
          </w:tcPr>
          <w:p w14:paraId="0EBA9E31" w14:textId="707E85FB" w:rsidR="007D5683" w:rsidRPr="0053223D" w:rsidRDefault="005751C1" w:rsidP="00F04199">
            <w:pPr>
              <w:spacing w:line="360" w:lineRule="auto"/>
              <w:ind w:right="-108" w:hanging="1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7D5683" w:rsidRPr="0053223D">
              <w:rPr>
                <w:rFonts w:ascii="Times New Roman" w:hAnsi="Times New Roman" w:cs="Times New Roman"/>
                <w:sz w:val="23"/>
                <w:szCs w:val="23"/>
              </w:rPr>
              <w:t>9.00-</w:t>
            </w:r>
            <w:r w:rsidR="00DA200F" w:rsidRPr="0053223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DA200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  <w:r w:rsidR="00DA200F" w:rsidRPr="0053223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DA200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00</w:t>
            </w:r>
          </w:p>
        </w:tc>
        <w:tc>
          <w:tcPr>
            <w:tcW w:w="4204" w:type="dxa"/>
          </w:tcPr>
          <w:p w14:paraId="285388E1" w14:textId="77777777" w:rsidR="007D5683" w:rsidRPr="0053223D" w:rsidRDefault="007D5683" w:rsidP="00F04199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3223D">
              <w:rPr>
                <w:rFonts w:ascii="Times New Roman" w:hAnsi="Times New Roman" w:cs="Times New Roman"/>
                <w:sz w:val="23"/>
                <w:szCs w:val="23"/>
              </w:rPr>
              <w:t>Практическая часть</w:t>
            </w:r>
          </w:p>
        </w:tc>
        <w:tc>
          <w:tcPr>
            <w:tcW w:w="2605" w:type="dxa"/>
          </w:tcPr>
          <w:p w14:paraId="27B6F9BB" w14:textId="77777777" w:rsidR="007D5683" w:rsidRPr="0053223D" w:rsidRDefault="007D5683" w:rsidP="00F04199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223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676" w:type="dxa"/>
          </w:tcPr>
          <w:p w14:paraId="3197342E" w14:textId="77777777" w:rsidR="007D5683" w:rsidRPr="0053223D" w:rsidRDefault="007D5683" w:rsidP="00F04199">
            <w:pPr>
              <w:spacing w:line="360" w:lineRule="auto"/>
              <w:ind w:right="-105" w:hanging="10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223D">
              <w:rPr>
                <w:rFonts w:ascii="Times New Roman" w:hAnsi="Times New Roman" w:cs="Times New Roman"/>
                <w:sz w:val="23"/>
                <w:szCs w:val="23"/>
              </w:rPr>
              <w:t>уч. аудитории</w:t>
            </w:r>
          </w:p>
        </w:tc>
      </w:tr>
      <w:tr w:rsidR="005751C1" w:rsidRPr="0053223D" w14:paraId="2BE0661A" w14:textId="77777777" w:rsidTr="00F04199">
        <w:tc>
          <w:tcPr>
            <w:tcW w:w="1176" w:type="dxa"/>
          </w:tcPr>
          <w:p w14:paraId="3B505BE6" w14:textId="7A30F175" w:rsidR="005751C1" w:rsidRPr="0053223D" w:rsidRDefault="005751C1" w:rsidP="00F04199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</w:t>
            </w:r>
            <w:r w:rsidRPr="0053223D">
              <w:rPr>
                <w:rFonts w:ascii="Times New Roman" w:hAnsi="Times New Roman" w:cs="Times New Roman"/>
                <w:sz w:val="23"/>
                <w:szCs w:val="23"/>
              </w:rPr>
              <w:t>.0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53223D">
              <w:rPr>
                <w:rFonts w:ascii="Times New Roman" w:hAnsi="Times New Roman" w:cs="Times New Roman"/>
                <w:sz w:val="23"/>
                <w:szCs w:val="23"/>
              </w:rPr>
              <w:t>.2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55" w:type="dxa"/>
          </w:tcPr>
          <w:p w14:paraId="14E24B44" w14:textId="34DBAF19" w:rsidR="005751C1" w:rsidRPr="005751C1" w:rsidRDefault="005751C1" w:rsidP="00F04199">
            <w:pPr>
              <w:spacing w:line="360" w:lineRule="auto"/>
              <w:ind w:right="-108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04" w:type="dxa"/>
          </w:tcPr>
          <w:p w14:paraId="486E38D5" w14:textId="5D6EAA37" w:rsidR="005751C1" w:rsidRPr="005751C1" w:rsidRDefault="005751C1" w:rsidP="00F041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1C1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605" w:type="dxa"/>
          </w:tcPr>
          <w:p w14:paraId="47872802" w14:textId="78D87CB4" w:rsidR="005751C1" w:rsidRPr="005751C1" w:rsidRDefault="005751C1" w:rsidP="00F041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6" w:type="dxa"/>
          </w:tcPr>
          <w:p w14:paraId="2716AC65" w14:textId="2434F27D" w:rsidR="005751C1" w:rsidRPr="005751C1" w:rsidRDefault="005751C1" w:rsidP="00F04199">
            <w:pPr>
              <w:spacing w:line="360" w:lineRule="auto"/>
              <w:ind w:right="-105" w:hanging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51C1" w:rsidRPr="0053223D" w14:paraId="0F64A789" w14:textId="77777777" w:rsidTr="00F04199">
        <w:tc>
          <w:tcPr>
            <w:tcW w:w="1176" w:type="dxa"/>
          </w:tcPr>
          <w:p w14:paraId="5AB9AAE4" w14:textId="40E555FE" w:rsidR="005751C1" w:rsidRPr="0053223D" w:rsidRDefault="005751C1" w:rsidP="00F04199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</w:t>
            </w:r>
            <w:r w:rsidRPr="0053223D">
              <w:rPr>
                <w:rFonts w:ascii="Times New Roman" w:hAnsi="Times New Roman" w:cs="Times New Roman"/>
                <w:sz w:val="23"/>
                <w:szCs w:val="23"/>
              </w:rPr>
              <w:t>.0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53223D">
              <w:rPr>
                <w:rFonts w:ascii="Times New Roman" w:hAnsi="Times New Roman" w:cs="Times New Roman"/>
                <w:sz w:val="23"/>
                <w:szCs w:val="23"/>
              </w:rPr>
              <w:t>.2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55" w:type="dxa"/>
          </w:tcPr>
          <w:p w14:paraId="1FDDD68E" w14:textId="20FA95CA" w:rsidR="005751C1" w:rsidRPr="005751C1" w:rsidRDefault="005751C1" w:rsidP="00F04199">
            <w:pPr>
              <w:spacing w:line="360" w:lineRule="auto"/>
              <w:ind w:right="-108" w:hanging="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1C1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4204" w:type="dxa"/>
          </w:tcPr>
          <w:p w14:paraId="1C7CC461" w14:textId="6BC9CE0A" w:rsidR="005751C1" w:rsidRPr="005751C1" w:rsidRDefault="005751C1" w:rsidP="00F041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1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этап экзамена – «Экзаменационное тестирование»</w:t>
            </w:r>
          </w:p>
        </w:tc>
        <w:tc>
          <w:tcPr>
            <w:tcW w:w="2605" w:type="dxa"/>
          </w:tcPr>
          <w:p w14:paraId="798678F4" w14:textId="40CD72E8" w:rsidR="005751C1" w:rsidRPr="005751C1" w:rsidRDefault="005751C1" w:rsidP="00F041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6" w:type="dxa"/>
          </w:tcPr>
          <w:p w14:paraId="36DB1FED" w14:textId="3D0012F6" w:rsidR="005751C1" w:rsidRPr="005751C1" w:rsidRDefault="005751C1" w:rsidP="00F04199">
            <w:pPr>
              <w:spacing w:line="360" w:lineRule="auto"/>
              <w:ind w:right="-105" w:hanging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1C1">
              <w:rPr>
                <w:rFonts w:ascii="Times New Roman" w:hAnsi="Times New Roman" w:cs="Times New Roman"/>
                <w:sz w:val="24"/>
                <w:szCs w:val="24"/>
              </w:rPr>
              <w:t>msmsu-portal.ru</w:t>
            </w:r>
          </w:p>
        </w:tc>
      </w:tr>
      <w:tr w:rsidR="005751C1" w:rsidRPr="00D22690" w14:paraId="27B74D19" w14:textId="77777777" w:rsidTr="00F04199">
        <w:tc>
          <w:tcPr>
            <w:tcW w:w="1176" w:type="dxa"/>
          </w:tcPr>
          <w:p w14:paraId="237BDD7B" w14:textId="2581ED27" w:rsidR="005751C1" w:rsidRPr="0053223D" w:rsidRDefault="005751C1" w:rsidP="00F04199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04</w:t>
            </w:r>
            <w:r w:rsidRPr="0053223D">
              <w:rPr>
                <w:rFonts w:ascii="Times New Roman" w:hAnsi="Times New Roman" w:cs="Times New Roman"/>
                <w:sz w:val="23"/>
                <w:szCs w:val="23"/>
              </w:rPr>
              <w:t>.0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53223D">
              <w:rPr>
                <w:rFonts w:ascii="Times New Roman" w:hAnsi="Times New Roman" w:cs="Times New Roman"/>
                <w:sz w:val="23"/>
                <w:szCs w:val="23"/>
              </w:rPr>
              <w:t>.2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55" w:type="dxa"/>
          </w:tcPr>
          <w:p w14:paraId="61EC7FB0" w14:textId="6AD933DC" w:rsidR="005751C1" w:rsidRPr="005751C1" w:rsidRDefault="005751C1" w:rsidP="00F04199">
            <w:pPr>
              <w:spacing w:line="360" w:lineRule="auto"/>
              <w:ind w:right="-106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04" w:type="dxa"/>
          </w:tcPr>
          <w:p w14:paraId="1B3BCD47" w14:textId="705E5397" w:rsidR="005751C1" w:rsidRPr="005751C1" w:rsidRDefault="005751C1" w:rsidP="00F041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1C1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605" w:type="dxa"/>
          </w:tcPr>
          <w:p w14:paraId="49D3B5D0" w14:textId="24BDFC49" w:rsidR="005751C1" w:rsidRPr="005751C1" w:rsidRDefault="005751C1" w:rsidP="00F04199">
            <w:pPr>
              <w:spacing w:line="360" w:lineRule="auto"/>
              <w:ind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6" w:type="dxa"/>
          </w:tcPr>
          <w:p w14:paraId="7A9E5888" w14:textId="1E476ADF" w:rsidR="005751C1" w:rsidRPr="005751C1" w:rsidRDefault="005751C1" w:rsidP="00F04199">
            <w:pPr>
              <w:spacing w:line="360" w:lineRule="auto"/>
              <w:ind w:right="-105" w:hanging="10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751C1" w:rsidRPr="0053223D" w14:paraId="190C2EB0" w14:textId="77777777" w:rsidTr="00F04199">
        <w:tc>
          <w:tcPr>
            <w:tcW w:w="1176" w:type="dxa"/>
          </w:tcPr>
          <w:p w14:paraId="3E157CF1" w14:textId="343F0F52" w:rsidR="005751C1" w:rsidRPr="0053223D" w:rsidRDefault="005751C1" w:rsidP="00F04199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</w:t>
            </w:r>
            <w:r w:rsidRPr="0053223D">
              <w:rPr>
                <w:rFonts w:ascii="Times New Roman" w:hAnsi="Times New Roman" w:cs="Times New Roman"/>
                <w:sz w:val="23"/>
                <w:szCs w:val="23"/>
              </w:rPr>
              <w:t>.0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53223D">
              <w:rPr>
                <w:rFonts w:ascii="Times New Roman" w:hAnsi="Times New Roman" w:cs="Times New Roman"/>
                <w:sz w:val="23"/>
                <w:szCs w:val="23"/>
              </w:rPr>
              <w:t>.2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55" w:type="dxa"/>
          </w:tcPr>
          <w:p w14:paraId="5967009E" w14:textId="08097E22" w:rsidR="005751C1" w:rsidRPr="005751C1" w:rsidRDefault="005751C1" w:rsidP="00F04199">
            <w:pPr>
              <w:spacing w:line="360" w:lineRule="auto"/>
              <w:ind w:right="-106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751C1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4204" w:type="dxa"/>
          </w:tcPr>
          <w:p w14:paraId="5F8F89C9" w14:textId="681145C1" w:rsidR="005751C1" w:rsidRPr="005751C1" w:rsidRDefault="005751C1" w:rsidP="00F0419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1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этап экзамена – «Собеседование»</w:t>
            </w:r>
          </w:p>
        </w:tc>
        <w:tc>
          <w:tcPr>
            <w:tcW w:w="2605" w:type="dxa"/>
          </w:tcPr>
          <w:p w14:paraId="20A5BC70" w14:textId="2784335E" w:rsidR="005751C1" w:rsidRPr="005751C1" w:rsidRDefault="005751C1" w:rsidP="00F041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6" w:type="dxa"/>
          </w:tcPr>
          <w:p w14:paraId="113AD50E" w14:textId="6295C68C" w:rsidR="005751C1" w:rsidRPr="005751C1" w:rsidRDefault="005751C1" w:rsidP="00F04199">
            <w:pPr>
              <w:spacing w:line="360" w:lineRule="auto"/>
              <w:ind w:right="-105" w:hanging="10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аудитории</w:t>
            </w:r>
            <w:proofErr w:type="spellEnd"/>
          </w:p>
        </w:tc>
      </w:tr>
    </w:tbl>
    <w:p w14:paraId="58884147" w14:textId="77777777" w:rsidR="003B241D" w:rsidRPr="003B241D" w:rsidRDefault="003B241D" w:rsidP="003B241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21D66AB" w14:textId="30809BC1" w:rsidR="000C6235" w:rsidRPr="00F04199" w:rsidRDefault="00E32D19" w:rsidP="00AF7C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CFCFC"/>
        </w:rPr>
      </w:pPr>
      <w:r w:rsidRPr="00F04199">
        <w:rPr>
          <w:rFonts w:ascii="Times New Roman" w:hAnsi="Times New Roman" w:cs="Times New Roman"/>
          <w:sz w:val="26"/>
          <w:szCs w:val="26"/>
          <w:u w:val="single"/>
        </w:rPr>
        <w:t xml:space="preserve">Чтение лекций </w:t>
      </w:r>
      <w:r w:rsidR="00F04199" w:rsidRPr="00F04199">
        <w:rPr>
          <w:rFonts w:ascii="Times New Roman" w:hAnsi="Times New Roman" w:cs="Times New Roman"/>
          <w:sz w:val="26"/>
          <w:szCs w:val="26"/>
          <w:u w:val="single"/>
        </w:rPr>
        <w:t>12</w:t>
      </w:r>
      <w:r w:rsidRPr="00F04199">
        <w:rPr>
          <w:rFonts w:ascii="Times New Roman" w:hAnsi="Times New Roman" w:cs="Times New Roman"/>
          <w:sz w:val="26"/>
          <w:szCs w:val="26"/>
          <w:u w:val="single"/>
        </w:rPr>
        <w:t>.0</w:t>
      </w:r>
      <w:r w:rsidR="00F04199" w:rsidRPr="00F04199">
        <w:rPr>
          <w:rFonts w:ascii="Times New Roman" w:hAnsi="Times New Roman" w:cs="Times New Roman"/>
          <w:sz w:val="26"/>
          <w:szCs w:val="26"/>
          <w:u w:val="single"/>
        </w:rPr>
        <w:t>2</w:t>
      </w:r>
      <w:r w:rsidRPr="00F04199">
        <w:rPr>
          <w:rFonts w:ascii="Times New Roman" w:hAnsi="Times New Roman" w:cs="Times New Roman"/>
          <w:sz w:val="26"/>
          <w:szCs w:val="26"/>
          <w:u w:val="single"/>
        </w:rPr>
        <w:t>.2</w:t>
      </w:r>
      <w:r w:rsidR="00F04199" w:rsidRPr="00F04199">
        <w:rPr>
          <w:rFonts w:ascii="Times New Roman" w:hAnsi="Times New Roman" w:cs="Times New Roman"/>
          <w:sz w:val="26"/>
          <w:szCs w:val="26"/>
          <w:u w:val="single"/>
        </w:rPr>
        <w:t>4</w:t>
      </w:r>
      <w:r w:rsidR="00F04199" w:rsidRPr="00F04199">
        <w:rPr>
          <w:rFonts w:ascii="Times New Roman" w:hAnsi="Times New Roman" w:cs="Times New Roman"/>
          <w:sz w:val="26"/>
          <w:szCs w:val="26"/>
        </w:rPr>
        <w:t xml:space="preserve"> </w:t>
      </w:r>
      <w:r w:rsidRPr="00F04199">
        <w:rPr>
          <w:rFonts w:ascii="Times New Roman" w:hAnsi="Times New Roman" w:cs="Times New Roman"/>
          <w:sz w:val="26"/>
          <w:szCs w:val="26"/>
        </w:rPr>
        <w:t>будет осуществляться в</w:t>
      </w:r>
      <w:r w:rsidR="00332DB4" w:rsidRPr="00F04199">
        <w:rPr>
          <w:rFonts w:ascii="Times New Roman" w:hAnsi="Times New Roman" w:cs="Times New Roman"/>
          <w:sz w:val="26"/>
          <w:szCs w:val="26"/>
        </w:rPr>
        <w:t xml:space="preserve"> Национальном медицинском исследовательском центре оториноларингологии (ФГБУ НМИЦО ФМБА России) по адресу </w:t>
      </w:r>
      <w:r w:rsidR="00332DB4" w:rsidRPr="00F04199">
        <w:rPr>
          <w:rFonts w:ascii="Times New Roman" w:hAnsi="Times New Roman" w:cs="Times New Roman"/>
          <w:color w:val="000000"/>
          <w:sz w:val="26"/>
          <w:szCs w:val="26"/>
          <w:shd w:val="clear" w:color="auto" w:fill="FCFCFC"/>
        </w:rPr>
        <w:t>Волоколамское шоссе, д. 30 корп. 2</w:t>
      </w:r>
      <w:r w:rsidR="006A57AC" w:rsidRPr="00F04199">
        <w:rPr>
          <w:rFonts w:ascii="Times New Roman" w:hAnsi="Times New Roman" w:cs="Times New Roman"/>
          <w:color w:val="000000"/>
          <w:sz w:val="26"/>
          <w:szCs w:val="26"/>
          <w:shd w:val="clear" w:color="auto" w:fill="FCFCFC"/>
        </w:rPr>
        <w:t xml:space="preserve">, 6 этаж, конференц-зал. </w:t>
      </w:r>
    </w:p>
    <w:p w14:paraId="492BAFBE" w14:textId="77777777" w:rsidR="008F1FC3" w:rsidRPr="00F04199" w:rsidRDefault="008F1FC3" w:rsidP="00AF7C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216F9260" w14:textId="4854EFDD" w:rsidR="006A57AC" w:rsidRPr="00F04199" w:rsidRDefault="007E62B2" w:rsidP="00AF7C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4199">
        <w:rPr>
          <w:rFonts w:ascii="Times New Roman" w:hAnsi="Times New Roman" w:cs="Times New Roman"/>
          <w:sz w:val="26"/>
          <w:szCs w:val="26"/>
          <w:u w:val="single"/>
        </w:rPr>
        <w:t xml:space="preserve">Чтение лекций </w:t>
      </w:r>
      <w:r w:rsidR="00F04199" w:rsidRPr="00F04199">
        <w:rPr>
          <w:rFonts w:ascii="Times New Roman" w:hAnsi="Times New Roman" w:cs="Times New Roman"/>
          <w:sz w:val="26"/>
          <w:szCs w:val="26"/>
          <w:u w:val="single"/>
        </w:rPr>
        <w:t>13</w:t>
      </w:r>
      <w:r w:rsidRPr="00F04199">
        <w:rPr>
          <w:rFonts w:ascii="Times New Roman" w:hAnsi="Times New Roman" w:cs="Times New Roman"/>
          <w:sz w:val="26"/>
          <w:szCs w:val="26"/>
          <w:u w:val="single"/>
        </w:rPr>
        <w:t>.0</w:t>
      </w:r>
      <w:r w:rsidR="00F04199" w:rsidRPr="00F04199">
        <w:rPr>
          <w:rFonts w:ascii="Times New Roman" w:hAnsi="Times New Roman" w:cs="Times New Roman"/>
          <w:sz w:val="26"/>
          <w:szCs w:val="26"/>
          <w:u w:val="single"/>
        </w:rPr>
        <w:t>2</w:t>
      </w:r>
      <w:r w:rsidRPr="00F04199">
        <w:rPr>
          <w:rFonts w:ascii="Times New Roman" w:hAnsi="Times New Roman" w:cs="Times New Roman"/>
          <w:sz w:val="26"/>
          <w:szCs w:val="26"/>
          <w:u w:val="single"/>
        </w:rPr>
        <w:t>.2</w:t>
      </w:r>
      <w:r w:rsidR="00F04199" w:rsidRPr="00F04199">
        <w:rPr>
          <w:rFonts w:ascii="Times New Roman" w:hAnsi="Times New Roman" w:cs="Times New Roman"/>
          <w:sz w:val="26"/>
          <w:szCs w:val="26"/>
          <w:u w:val="single"/>
        </w:rPr>
        <w:t>4</w:t>
      </w:r>
      <w:r w:rsidR="0053223D" w:rsidRPr="00F04199">
        <w:rPr>
          <w:rFonts w:ascii="Times New Roman" w:hAnsi="Times New Roman" w:cs="Times New Roman"/>
          <w:sz w:val="26"/>
          <w:szCs w:val="26"/>
          <w:u w:val="single"/>
        </w:rPr>
        <w:t>, 1</w:t>
      </w:r>
      <w:r w:rsidR="00F04199" w:rsidRPr="00F04199">
        <w:rPr>
          <w:rFonts w:ascii="Times New Roman" w:hAnsi="Times New Roman" w:cs="Times New Roman"/>
          <w:sz w:val="26"/>
          <w:szCs w:val="26"/>
          <w:u w:val="single"/>
        </w:rPr>
        <w:t>9</w:t>
      </w:r>
      <w:r w:rsidR="0053223D" w:rsidRPr="00F04199">
        <w:rPr>
          <w:rFonts w:ascii="Times New Roman" w:hAnsi="Times New Roman" w:cs="Times New Roman"/>
          <w:sz w:val="26"/>
          <w:szCs w:val="26"/>
          <w:u w:val="single"/>
        </w:rPr>
        <w:t>.0</w:t>
      </w:r>
      <w:r w:rsidR="00F04199" w:rsidRPr="00F04199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53223D" w:rsidRPr="00F04199">
        <w:rPr>
          <w:rFonts w:ascii="Times New Roman" w:hAnsi="Times New Roman" w:cs="Times New Roman"/>
          <w:sz w:val="26"/>
          <w:szCs w:val="26"/>
          <w:u w:val="single"/>
        </w:rPr>
        <w:t>.2</w:t>
      </w:r>
      <w:r w:rsidR="00F04199" w:rsidRPr="00F04199">
        <w:rPr>
          <w:rFonts w:ascii="Times New Roman" w:hAnsi="Times New Roman" w:cs="Times New Roman"/>
          <w:sz w:val="26"/>
          <w:szCs w:val="26"/>
          <w:u w:val="single"/>
        </w:rPr>
        <w:t>4</w:t>
      </w:r>
      <w:r w:rsidRPr="00F04199">
        <w:rPr>
          <w:rFonts w:ascii="Times New Roman" w:hAnsi="Times New Roman" w:cs="Times New Roman"/>
          <w:sz w:val="26"/>
          <w:szCs w:val="26"/>
        </w:rPr>
        <w:t xml:space="preserve"> </w:t>
      </w:r>
      <w:r w:rsidR="00F04199">
        <w:rPr>
          <w:rFonts w:ascii="Times New Roman" w:hAnsi="Times New Roman" w:cs="Times New Roman"/>
          <w:sz w:val="26"/>
          <w:szCs w:val="26"/>
        </w:rPr>
        <w:t xml:space="preserve">будет </w:t>
      </w:r>
      <w:r w:rsidRPr="00F04199">
        <w:rPr>
          <w:rFonts w:ascii="Times New Roman" w:hAnsi="Times New Roman" w:cs="Times New Roman"/>
          <w:sz w:val="26"/>
          <w:szCs w:val="26"/>
        </w:rPr>
        <w:t>осуществля</w:t>
      </w:r>
      <w:r w:rsidR="00F04199">
        <w:rPr>
          <w:rFonts w:ascii="Times New Roman" w:hAnsi="Times New Roman" w:cs="Times New Roman"/>
          <w:sz w:val="26"/>
          <w:szCs w:val="26"/>
        </w:rPr>
        <w:t>ться</w:t>
      </w:r>
      <w:r w:rsidRPr="00F04199">
        <w:rPr>
          <w:rFonts w:ascii="Times New Roman" w:hAnsi="Times New Roman" w:cs="Times New Roman"/>
          <w:sz w:val="26"/>
          <w:szCs w:val="26"/>
        </w:rPr>
        <w:t xml:space="preserve"> в дистанционном режиме на портале </w:t>
      </w:r>
      <w:proofErr w:type="spellStart"/>
      <w:r w:rsidRPr="00F0419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msmsu</w:t>
      </w:r>
      <w:proofErr w:type="spellEnd"/>
      <w:r w:rsidRPr="00F0419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0419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portal</w:t>
      </w:r>
      <w:r w:rsidRPr="00F0419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F0419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</w:p>
    <w:p w14:paraId="127244FA" w14:textId="44CCE2B8" w:rsidR="007E62B2" w:rsidRPr="00F04199" w:rsidRDefault="007E62B2" w:rsidP="00AF7C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32273A8" w14:textId="68E0A0EA" w:rsidR="007E62B2" w:rsidRPr="00F04199" w:rsidRDefault="007E62B2" w:rsidP="00AF7C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19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Практические занятия </w:t>
      </w:r>
      <w:r w:rsidR="00F04199" w:rsidRPr="00F0419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16</w:t>
      </w:r>
      <w:r w:rsidRPr="00F0419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.0</w:t>
      </w:r>
      <w:r w:rsidR="00F04199" w:rsidRPr="00F0419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</w:t>
      </w:r>
      <w:r w:rsidRPr="00F0419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, </w:t>
      </w:r>
      <w:r w:rsidR="00F04199" w:rsidRPr="00F0419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  <w:r w:rsidRPr="00F0419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.0</w:t>
      </w:r>
      <w:r w:rsidR="00F04199" w:rsidRPr="00F0419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</w:t>
      </w:r>
      <w:r w:rsidRPr="00F0419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-</w:t>
      </w:r>
      <w:r w:rsidR="00F04199" w:rsidRPr="00F0419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28</w:t>
      </w:r>
      <w:r w:rsidRPr="00F0419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.0</w:t>
      </w:r>
      <w:r w:rsidR="00F04199" w:rsidRPr="00F0419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</w:t>
      </w:r>
      <w:r w:rsidRPr="00F04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C527D" w:rsidRPr="00F04199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будут проводиться</w:t>
      </w:r>
      <w:r w:rsidRPr="00F04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ГКБ им Е.О. Мухина по адресу м. Новогиреево, Федеративный проспект, д.17, административный корпус, 4 этаж.</w:t>
      </w:r>
    </w:p>
    <w:sectPr w:rsidR="007E62B2" w:rsidRPr="00F04199" w:rsidSect="008129E9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F9C1F" w14:textId="77777777" w:rsidR="00D526DF" w:rsidRDefault="00D526DF" w:rsidP="00D526DF">
      <w:pPr>
        <w:spacing w:after="0" w:line="240" w:lineRule="auto"/>
      </w:pPr>
      <w:r>
        <w:separator/>
      </w:r>
    </w:p>
  </w:endnote>
  <w:endnote w:type="continuationSeparator" w:id="0">
    <w:p w14:paraId="4360C71E" w14:textId="77777777" w:rsidR="00D526DF" w:rsidRDefault="00D526DF" w:rsidP="00D52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46D96" w14:textId="77777777" w:rsidR="00D526DF" w:rsidRDefault="00D526DF" w:rsidP="00D526DF">
      <w:pPr>
        <w:spacing w:after="0" w:line="240" w:lineRule="auto"/>
      </w:pPr>
      <w:r>
        <w:separator/>
      </w:r>
    </w:p>
  </w:footnote>
  <w:footnote w:type="continuationSeparator" w:id="0">
    <w:p w14:paraId="2259EE05" w14:textId="77777777" w:rsidR="00D526DF" w:rsidRDefault="00D526DF" w:rsidP="00D52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53217"/>
    <w:multiLevelType w:val="multilevel"/>
    <w:tmpl w:val="C6F40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27822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EE3"/>
    <w:rsid w:val="00017565"/>
    <w:rsid w:val="00073308"/>
    <w:rsid w:val="00074A3E"/>
    <w:rsid w:val="000C0CD3"/>
    <w:rsid w:val="000C30FD"/>
    <w:rsid w:val="000C6235"/>
    <w:rsid w:val="000D10F7"/>
    <w:rsid w:val="001225A2"/>
    <w:rsid w:val="001E1215"/>
    <w:rsid w:val="00211EE6"/>
    <w:rsid w:val="002171E1"/>
    <w:rsid w:val="002220BB"/>
    <w:rsid w:val="00244AD9"/>
    <w:rsid w:val="002A2744"/>
    <w:rsid w:val="002E119C"/>
    <w:rsid w:val="00332DB4"/>
    <w:rsid w:val="0037004F"/>
    <w:rsid w:val="003B241D"/>
    <w:rsid w:val="00426AB2"/>
    <w:rsid w:val="00432E93"/>
    <w:rsid w:val="00443B5F"/>
    <w:rsid w:val="00471725"/>
    <w:rsid w:val="00483EF7"/>
    <w:rsid w:val="00497A36"/>
    <w:rsid w:val="004A3846"/>
    <w:rsid w:val="004C1942"/>
    <w:rsid w:val="004F3091"/>
    <w:rsid w:val="0053223D"/>
    <w:rsid w:val="005340FD"/>
    <w:rsid w:val="005417ED"/>
    <w:rsid w:val="005751C1"/>
    <w:rsid w:val="00622DA8"/>
    <w:rsid w:val="00650858"/>
    <w:rsid w:val="00696D6D"/>
    <w:rsid w:val="006A2A38"/>
    <w:rsid w:val="006A57AC"/>
    <w:rsid w:val="006B0EE3"/>
    <w:rsid w:val="0079485E"/>
    <w:rsid w:val="007D5683"/>
    <w:rsid w:val="007E62B2"/>
    <w:rsid w:val="007F6BBB"/>
    <w:rsid w:val="008129E9"/>
    <w:rsid w:val="00852C2A"/>
    <w:rsid w:val="008A5F41"/>
    <w:rsid w:val="008C527D"/>
    <w:rsid w:val="008D7852"/>
    <w:rsid w:val="008E1536"/>
    <w:rsid w:val="008F1FC3"/>
    <w:rsid w:val="00920861"/>
    <w:rsid w:val="009319DD"/>
    <w:rsid w:val="00956A03"/>
    <w:rsid w:val="00980FED"/>
    <w:rsid w:val="00981D1D"/>
    <w:rsid w:val="00A02549"/>
    <w:rsid w:val="00A44534"/>
    <w:rsid w:val="00A62614"/>
    <w:rsid w:val="00A83C49"/>
    <w:rsid w:val="00AF2810"/>
    <w:rsid w:val="00AF7C95"/>
    <w:rsid w:val="00B33E05"/>
    <w:rsid w:val="00B8698F"/>
    <w:rsid w:val="00BE4AA3"/>
    <w:rsid w:val="00C278EC"/>
    <w:rsid w:val="00C4188F"/>
    <w:rsid w:val="00C45308"/>
    <w:rsid w:val="00C46C06"/>
    <w:rsid w:val="00C71175"/>
    <w:rsid w:val="00CE4A79"/>
    <w:rsid w:val="00D22690"/>
    <w:rsid w:val="00D46A59"/>
    <w:rsid w:val="00D526DF"/>
    <w:rsid w:val="00D7328D"/>
    <w:rsid w:val="00DA200F"/>
    <w:rsid w:val="00DD3DAA"/>
    <w:rsid w:val="00DD6DFF"/>
    <w:rsid w:val="00E21A7C"/>
    <w:rsid w:val="00E27962"/>
    <w:rsid w:val="00E32D19"/>
    <w:rsid w:val="00E771FC"/>
    <w:rsid w:val="00EF6838"/>
    <w:rsid w:val="00F04199"/>
    <w:rsid w:val="00F12BF5"/>
    <w:rsid w:val="00F91844"/>
    <w:rsid w:val="00FD591D"/>
    <w:rsid w:val="00FE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E4539"/>
  <w15:chartTrackingRefBased/>
  <w15:docId w15:val="{7D9A2BC7-3CBB-4765-ADC9-86F42D533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2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2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26DF"/>
  </w:style>
  <w:style w:type="paragraph" w:styleId="a6">
    <w:name w:val="footer"/>
    <w:basedOn w:val="a"/>
    <w:link w:val="a7"/>
    <w:uiPriority w:val="99"/>
    <w:unhideWhenUsed/>
    <w:rsid w:val="00D52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26DF"/>
  </w:style>
  <w:style w:type="paragraph" w:styleId="a8">
    <w:name w:val="Balloon Text"/>
    <w:basedOn w:val="a"/>
    <w:link w:val="a9"/>
    <w:uiPriority w:val="99"/>
    <w:semiHidden/>
    <w:unhideWhenUsed/>
    <w:rsid w:val="00920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0861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751C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751C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751C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2C0F0-3CF4-4649-85AB-F2ABA9293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3183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Голобородова Ольга Дмитриевна</dc:creator>
  <cp:keywords/>
  <dc:description/>
  <cp:lastModifiedBy>giv55555@mail.ru</cp:lastModifiedBy>
  <cp:revision>76</cp:revision>
  <cp:lastPrinted>2023-08-30T06:46:00Z</cp:lastPrinted>
  <dcterms:created xsi:type="dcterms:W3CDTF">2020-08-28T17:02:00Z</dcterms:created>
  <dcterms:modified xsi:type="dcterms:W3CDTF">2024-01-22T07:15:00Z</dcterms:modified>
</cp:coreProperties>
</file>